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F20EB" w14:textId="5E5AD72B" w:rsidR="00325253" w:rsidRDefault="00E61300" w:rsidP="00325253">
      <w:pPr>
        <w:jc w:val="center"/>
        <w:rPr>
          <w:rFonts w:ascii="Trebuchet MS" w:hAnsi="Trebuchet MS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2FE8576E" wp14:editId="7F6EF285">
            <wp:extent cx="3075573" cy="1028488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927043" name="Picture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5" t="29550" r="11186" b="25910"/>
                    <a:stretch/>
                  </pic:blipFill>
                  <pic:spPr bwMode="auto">
                    <a:xfrm>
                      <a:off x="0" y="0"/>
                      <a:ext cx="3120181" cy="1043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5253">
        <w:t xml:space="preserve">                                                                                                                             </w:t>
      </w:r>
      <w:r w:rsidR="00325253">
        <w:rPr>
          <w:noProof/>
          <w:lang w:eastAsia="en-GB"/>
        </w:rPr>
        <w:drawing>
          <wp:inline distT="0" distB="0" distL="0" distR="0" wp14:anchorId="282E4A0C" wp14:editId="12DB874D">
            <wp:extent cx="920856" cy="804395"/>
            <wp:effectExtent l="114300" t="114300" r="88900" b="129540"/>
            <wp:docPr id="305414089" name="Picture 305414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0856" cy="804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1FEB3AE" w14:textId="77777777" w:rsidR="00325253" w:rsidRPr="00D95891" w:rsidRDefault="00325253" w:rsidP="00325253">
      <w:pPr>
        <w:jc w:val="center"/>
        <w:rPr>
          <w:rFonts w:ascii="Trebuchet MS" w:hAnsi="Trebuchet MS"/>
          <w:sz w:val="28"/>
          <w:szCs w:val="28"/>
        </w:rPr>
      </w:pPr>
      <w:r w:rsidRPr="07FD3A30">
        <w:rPr>
          <w:rFonts w:ascii="Trebuchet MS" w:hAnsi="Trebuchet MS"/>
          <w:sz w:val="28"/>
          <w:szCs w:val="28"/>
        </w:rPr>
        <w:t>WOOD END</w:t>
      </w:r>
      <w:r w:rsidR="00105070">
        <w:rPr>
          <w:rFonts w:ascii="Trebuchet MS" w:hAnsi="Trebuchet MS"/>
          <w:sz w:val="28"/>
          <w:szCs w:val="28"/>
        </w:rPr>
        <w:t xml:space="preserve"> - </w:t>
      </w:r>
      <w:r w:rsidRPr="00D95891">
        <w:rPr>
          <w:rFonts w:ascii="Trebuchet MS" w:hAnsi="Trebuchet MS"/>
          <w:sz w:val="28"/>
          <w:szCs w:val="28"/>
        </w:rPr>
        <w:t>SCHOOL IMPROVEMENT PLAN</w:t>
      </w:r>
    </w:p>
    <w:p w14:paraId="03401206" w14:textId="2E33B3FE" w:rsidR="00325253" w:rsidRPr="00D95891" w:rsidRDefault="00325253" w:rsidP="00325253">
      <w:pPr>
        <w:jc w:val="center"/>
        <w:rPr>
          <w:rFonts w:ascii="Trebuchet MS" w:hAnsi="Trebuchet MS"/>
          <w:sz w:val="28"/>
          <w:szCs w:val="28"/>
        </w:rPr>
      </w:pPr>
      <w:r w:rsidRPr="00D95891">
        <w:rPr>
          <w:rFonts w:ascii="Trebuchet MS" w:hAnsi="Trebuchet MS"/>
          <w:sz w:val="28"/>
          <w:szCs w:val="28"/>
        </w:rPr>
        <w:t>YEAR 202</w:t>
      </w:r>
      <w:r w:rsidR="009C752D">
        <w:rPr>
          <w:rFonts w:ascii="Trebuchet MS" w:hAnsi="Trebuchet MS"/>
          <w:sz w:val="28"/>
          <w:szCs w:val="28"/>
        </w:rPr>
        <w:t>6-27</w:t>
      </w:r>
    </w:p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6799"/>
        <w:gridCol w:w="8364"/>
      </w:tblGrid>
      <w:tr w:rsidR="00325253" w14:paraId="470B8FF7" w14:textId="77777777" w:rsidTr="00B04032">
        <w:trPr>
          <w:trHeight w:val="297"/>
        </w:trPr>
        <w:tc>
          <w:tcPr>
            <w:tcW w:w="6799" w:type="dxa"/>
            <w:shd w:val="clear" w:color="auto" w:fill="C00000"/>
          </w:tcPr>
          <w:p w14:paraId="4C0034AA" w14:textId="77777777" w:rsidR="00325253" w:rsidRDefault="00325253" w:rsidP="00CD73DA">
            <w:pPr>
              <w:jc w:val="center"/>
              <w:rPr>
                <w:rFonts w:ascii="Trebuchet MS" w:hAnsi="Trebuchet MS" w:cs="Arial"/>
              </w:rPr>
            </w:pPr>
            <w:r w:rsidRPr="14A05CD9">
              <w:rPr>
                <w:rFonts w:ascii="Trebuchet MS" w:hAnsi="Trebuchet MS" w:cs="Arial"/>
              </w:rPr>
              <w:t>PRIORITIES</w:t>
            </w:r>
          </w:p>
        </w:tc>
        <w:tc>
          <w:tcPr>
            <w:tcW w:w="8364" w:type="dxa"/>
            <w:shd w:val="clear" w:color="auto" w:fill="C00000"/>
          </w:tcPr>
          <w:p w14:paraId="3EF13859" w14:textId="77777777" w:rsidR="00325253" w:rsidRDefault="00105070" w:rsidP="00CD73DA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How Parents Can Help</w:t>
            </w:r>
          </w:p>
        </w:tc>
      </w:tr>
      <w:tr w:rsidR="009C752D" w14:paraId="6839E311" w14:textId="77777777" w:rsidTr="00B04032">
        <w:trPr>
          <w:trHeight w:val="718"/>
        </w:trPr>
        <w:tc>
          <w:tcPr>
            <w:tcW w:w="6799" w:type="dxa"/>
          </w:tcPr>
          <w:p w14:paraId="01F88923" w14:textId="77777777" w:rsidR="009C752D" w:rsidRPr="004F76F4" w:rsidRDefault="009C752D" w:rsidP="009C752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F76F4">
              <w:rPr>
                <w:rFonts w:eastAsia="Times New Roman" w:cs="Times New Roman"/>
                <w:color w:val="000000"/>
                <w:lang w:eastAsia="en-GB"/>
              </w:rPr>
              <w:t>PRIORITY 1 </w:t>
            </w:r>
          </w:p>
          <w:p w14:paraId="62D9F80C" w14:textId="36B1C0A2" w:rsidR="009C752D" w:rsidRPr="007E09A7" w:rsidRDefault="009C752D" w:rsidP="009C752D">
            <w:pPr>
              <w:spacing w:after="200" w:line="276" w:lineRule="auto"/>
              <w:contextualSpacing/>
              <w:rPr>
                <w:rFonts w:ascii="Trebuchet MS" w:hAnsi="Trebuchet MS" w:cs="Arial"/>
              </w:rPr>
            </w:pPr>
            <w:r w:rsidRPr="004F76F4">
              <w:rPr>
                <w:rFonts w:eastAsia="Times New Roman" w:cs="Times New Roman"/>
                <w:color w:val="000000"/>
                <w:lang w:eastAsia="en-GB"/>
              </w:rPr>
              <w:t>To foster stronger relationships with all stakeholders to strengthen the quality of inclusion provision  </w:t>
            </w:r>
          </w:p>
        </w:tc>
        <w:tc>
          <w:tcPr>
            <w:tcW w:w="8364" w:type="dxa"/>
          </w:tcPr>
          <w:p w14:paraId="28F021D3" w14:textId="1FBD7E94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- Attend parents’ meetings to contribute to plans and provision</w:t>
            </w:r>
          </w:p>
          <w:p w14:paraId="52269003" w14:textId="77777777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- Keep school up to date about any concerns or professional advice received</w:t>
            </w:r>
          </w:p>
          <w:p w14:paraId="5F0DD98C" w14:textId="112ADC83" w:rsidR="009C752D" w:rsidRPr="00A4488C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- Support your children with their targets at home </w:t>
            </w:r>
          </w:p>
          <w:p w14:paraId="5D462D04" w14:textId="5315DF4F" w:rsidR="009C752D" w:rsidRPr="00A4488C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9C752D" w14:paraId="48276A22" w14:textId="77777777" w:rsidTr="00B04032">
        <w:trPr>
          <w:trHeight w:val="1033"/>
        </w:trPr>
        <w:tc>
          <w:tcPr>
            <w:tcW w:w="6799" w:type="dxa"/>
          </w:tcPr>
          <w:p w14:paraId="64D3C492" w14:textId="77777777" w:rsidR="009C752D" w:rsidRPr="004F76F4" w:rsidRDefault="009C752D" w:rsidP="009C752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F76F4">
              <w:rPr>
                <w:rFonts w:eastAsia="Times New Roman" w:cs="Times New Roman"/>
                <w:color w:val="000000"/>
                <w:lang w:eastAsia="en-GB"/>
              </w:rPr>
              <w:t>PRIORITY 2 </w:t>
            </w:r>
          </w:p>
          <w:p w14:paraId="2D9C1186" w14:textId="2B290967" w:rsidR="009C752D" w:rsidRPr="007E09A7" w:rsidRDefault="009C752D" w:rsidP="009C752D">
            <w:pPr>
              <w:spacing w:after="200" w:line="276" w:lineRule="auto"/>
              <w:contextualSpacing/>
              <w:rPr>
                <w:rFonts w:ascii="Trebuchet MS" w:hAnsi="Trebuchet MS" w:cs="Arial"/>
              </w:rPr>
            </w:pPr>
            <w:r w:rsidRPr="004F76F4">
              <w:rPr>
                <w:rFonts w:eastAsia="Times New Roman" w:cs="Times New Roman"/>
                <w:color w:val="000000"/>
                <w:lang w:eastAsia="en-GB"/>
              </w:rPr>
              <w:t>To embed an oracy curriculum to promote standards of spoken language so that 75% of pupils are working at the expected standard </w:t>
            </w:r>
          </w:p>
        </w:tc>
        <w:tc>
          <w:tcPr>
            <w:tcW w:w="8364" w:type="dxa"/>
            <w:shd w:val="clear" w:color="auto" w:fill="auto"/>
          </w:tcPr>
          <w:p w14:paraId="5AB0A3AE" w14:textId="77777777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- Ask your child about their day at school and encourage them to respond in full sentences</w:t>
            </w:r>
          </w:p>
          <w:p w14:paraId="45842F70" w14:textId="77777777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- Model speaking correctly</w:t>
            </w:r>
          </w:p>
          <w:p w14:paraId="7B1CC4BC" w14:textId="77777777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- Introduce your child to new words and explain their meaning</w:t>
            </w:r>
          </w:p>
          <w:p w14:paraId="773B21FF" w14:textId="77777777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</w:p>
          <w:p w14:paraId="07D66D2F" w14:textId="77777777" w:rsidR="009C752D" w:rsidRPr="00A4488C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9C752D" w14:paraId="20FD79E8" w14:textId="77777777" w:rsidTr="00B04032">
        <w:trPr>
          <w:trHeight w:val="1454"/>
        </w:trPr>
        <w:tc>
          <w:tcPr>
            <w:tcW w:w="6799" w:type="dxa"/>
          </w:tcPr>
          <w:p w14:paraId="0D91A5D5" w14:textId="77777777" w:rsidR="009C752D" w:rsidRPr="004F76F4" w:rsidRDefault="009C752D" w:rsidP="009C752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F76F4">
              <w:rPr>
                <w:rFonts w:eastAsia="Times New Roman" w:cs="Times New Roman"/>
                <w:color w:val="000000"/>
                <w:lang w:eastAsia="en-GB"/>
              </w:rPr>
              <w:t>PRIORITY 3 </w:t>
            </w:r>
          </w:p>
          <w:p w14:paraId="2B1F6DD3" w14:textId="279395C7" w:rsidR="009C752D" w:rsidRPr="007E09A7" w:rsidRDefault="009C752D" w:rsidP="009C752D">
            <w:pPr>
              <w:rPr>
                <w:rFonts w:ascii="Trebuchet MS" w:hAnsi="Trebuchet MS" w:cs="Arial"/>
              </w:rPr>
            </w:pPr>
            <w:r w:rsidRPr="004F76F4">
              <w:rPr>
                <w:rFonts w:eastAsia="Times New Roman" w:cs="Times New Roman"/>
                <w:color w:val="000000"/>
                <w:lang w:eastAsia="en-GB"/>
              </w:rPr>
              <w:t>To introduce a mastery approach in maths so that 80% of pupils are at age related expectations </w:t>
            </w:r>
          </w:p>
        </w:tc>
        <w:tc>
          <w:tcPr>
            <w:tcW w:w="8364" w:type="dxa"/>
          </w:tcPr>
          <w:p w14:paraId="387D47B4" w14:textId="77777777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</w:p>
          <w:p w14:paraId="39348CD9" w14:textId="77777777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- Access </w:t>
            </w:r>
            <w:proofErr w:type="spellStart"/>
            <w:r>
              <w:rPr>
                <w:rFonts w:ascii="Trebuchet MS" w:hAnsi="Trebuchet MS" w:cs="Arial"/>
                <w:sz w:val="18"/>
                <w:szCs w:val="18"/>
              </w:rPr>
              <w:t>Numbots</w:t>
            </w:r>
            <w:proofErr w:type="spellEnd"/>
            <w:r>
              <w:rPr>
                <w:rFonts w:ascii="Trebuchet MS" w:hAnsi="Trebuchet MS" w:cs="Arial"/>
                <w:sz w:val="18"/>
                <w:szCs w:val="18"/>
              </w:rPr>
              <w:t xml:space="preserve"> or Times Tables Rock Stars at home</w:t>
            </w:r>
          </w:p>
          <w:p w14:paraId="300C2D1C" w14:textId="77777777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- Practise number skills at home</w:t>
            </w:r>
          </w:p>
          <w:p w14:paraId="5E2B6190" w14:textId="77777777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- Use information shared at parents evening to work on specific areas</w:t>
            </w:r>
          </w:p>
          <w:p w14:paraId="414ABBB6" w14:textId="77777777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- Send your child to school every day so gaps do not develop</w:t>
            </w:r>
          </w:p>
          <w:p w14:paraId="6A24CDF1" w14:textId="467B1950" w:rsidR="009C752D" w:rsidRDefault="009C752D" w:rsidP="009C752D">
            <w:pPr>
              <w:rPr>
                <w:rFonts w:ascii="Trebuchet MS" w:eastAsia="Trebuchet MS" w:hAnsi="Trebuchet MS" w:cs="Trebuchet MS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9C752D" w14:paraId="3DFBDE16" w14:textId="77777777" w:rsidTr="00B04032">
        <w:trPr>
          <w:trHeight w:val="1049"/>
        </w:trPr>
        <w:tc>
          <w:tcPr>
            <w:tcW w:w="6799" w:type="dxa"/>
          </w:tcPr>
          <w:p w14:paraId="7D04DC2F" w14:textId="77777777" w:rsidR="009C752D" w:rsidRPr="004F76F4" w:rsidRDefault="009C752D" w:rsidP="009C752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F76F4">
              <w:rPr>
                <w:rFonts w:eastAsia="Times New Roman" w:cs="Times New Roman"/>
                <w:color w:val="000000"/>
                <w:lang w:eastAsia="en-GB"/>
              </w:rPr>
              <w:t>PRIORITY 4 </w:t>
            </w:r>
          </w:p>
          <w:p w14:paraId="5C562781" w14:textId="3E7FE2E5" w:rsidR="009C752D" w:rsidRPr="00B04032" w:rsidRDefault="009C752D" w:rsidP="009C752D">
            <w:pPr>
              <w:rPr>
                <w:rFonts w:ascii="Trebuchet MS" w:eastAsia="Trebuchet MS" w:hAnsi="Trebuchet MS" w:cs="Trebuchet MS"/>
              </w:rPr>
            </w:pPr>
            <w:r w:rsidRPr="004F76F4">
              <w:rPr>
                <w:rFonts w:eastAsia="Times New Roman" w:cs="Times New Roman"/>
                <w:color w:val="000000"/>
                <w:lang w:eastAsia="en-GB"/>
              </w:rPr>
              <w:t>To raise attainment in writing outcomes across school so that 75% of pupils achieve age related expectations </w:t>
            </w:r>
          </w:p>
        </w:tc>
        <w:tc>
          <w:tcPr>
            <w:tcW w:w="8364" w:type="dxa"/>
          </w:tcPr>
          <w:p w14:paraId="032C9E01" w14:textId="070EA635" w:rsidR="009C752D" w:rsidRDefault="009C752D" w:rsidP="009C752D">
            <w:pPr>
              <w:rPr>
                <w:rFonts w:ascii="Trebuchet MS" w:eastAsia="Trebuchet MS" w:hAnsi="Trebuchet MS" w:cs="Trebuchet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eastAsia="Trebuchet MS" w:hAnsi="Trebuchet MS" w:cs="Trebuchet MS"/>
                <w:color w:val="000000" w:themeColor="text1"/>
                <w:sz w:val="18"/>
                <w:szCs w:val="18"/>
                <w:lang w:val="en-US"/>
              </w:rPr>
              <w:t>- Read to your child or listen to an audiobook to broaden vocabulary</w:t>
            </w:r>
          </w:p>
          <w:p w14:paraId="580AF0DB" w14:textId="3E752558" w:rsidR="009C752D" w:rsidRDefault="009C752D" w:rsidP="009C752D">
            <w:pPr>
              <w:rPr>
                <w:rFonts w:ascii="Trebuchet MS" w:eastAsia="Trebuchet MS" w:hAnsi="Trebuchet MS" w:cs="Trebuchet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eastAsia="Trebuchet MS" w:hAnsi="Trebuchet MS" w:cs="Trebuchet MS"/>
                <w:color w:val="000000" w:themeColor="text1"/>
                <w:sz w:val="18"/>
                <w:szCs w:val="18"/>
                <w:lang w:val="en-US"/>
              </w:rPr>
              <w:t>- Encourage your child to speak in full sentences to reinforce the concept of a sentence</w:t>
            </w:r>
          </w:p>
          <w:p w14:paraId="2F26768A" w14:textId="5CA5B2FF" w:rsidR="009C752D" w:rsidRDefault="009C752D" w:rsidP="009C752D">
            <w:pPr>
              <w:rPr>
                <w:rFonts w:ascii="Trebuchet MS" w:eastAsia="Trebuchet MS" w:hAnsi="Trebuchet MS" w:cs="Trebuchet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eastAsia="Trebuchet MS" w:hAnsi="Trebuchet MS" w:cs="Trebuchet MS"/>
                <w:color w:val="000000" w:themeColor="text1"/>
                <w:sz w:val="18"/>
                <w:szCs w:val="18"/>
                <w:lang w:val="en-US"/>
              </w:rPr>
              <w:t xml:space="preserve">- </w:t>
            </w:r>
            <w:proofErr w:type="spellStart"/>
            <w:r>
              <w:rPr>
                <w:rFonts w:ascii="Trebuchet MS" w:eastAsia="Trebuchet MS" w:hAnsi="Trebuchet MS" w:cs="Trebuchet MS"/>
                <w:color w:val="000000" w:themeColor="text1"/>
                <w:sz w:val="18"/>
                <w:szCs w:val="18"/>
                <w:lang w:val="en-US"/>
              </w:rPr>
              <w:t>Practise</w:t>
            </w:r>
            <w:proofErr w:type="spellEnd"/>
            <w:r>
              <w:rPr>
                <w:rFonts w:ascii="Trebuchet MS" w:eastAsia="Trebuchet MS" w:hAnsi="Trebuchet MS" w:cs="Trebuchet MS"/>
                <w:color w:val="000000" w:themeColor="text1"/>
                <w:sz w:val="18"/>
                <w:szCs w:val="18"/>
                <w:lang w:val="en-US"/>
              </w:rPr>
              <w:t xml:space="preserve"> handwriting </w:t>
            </w:r>
          </w:p>
          <w:p w14:paraId="5BD0CA95" w14:textId="445AB56D" w:rsidR="009C752D" w:rsidRDefault="009C752D" w:rsidP="009C752D">
            <w:pPr>
              <w:rPr>
                <w:rFonts w:ascii="Trebuchet MS" w:eastAsia="Trebuchet MS" w:hAnsi="Trebuchet MS" w:cs="Trebuchet MS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eastAsia="Trebuchet MS" w:hAnsi="Trebuchet MS" w:cs="Trebuchet MS"/>
                <w:color w:val="000000" w:themeColor="text1"/>
                <w:sz w:val="18"/>
                <w:szCs w:val="18"/>
                <w:lang w:val="en-US"/>
              </w:rPr>
              <w:t>- Ask your child questions about what they have read- focus on the meaning of words, what the writer is telling us with their words.</w:t>
            </w:r>
          </w:p>
          <w:p w14:paraId="783A2278" w14:textId="2EF50F83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- Send your child to school every day so they do not miss </w:t>
            </w:r>
            <w:r w:rsidR="00DD3BDE">
              <w:rPr>
                <w:rFonts w:ascii="Trebuchet MS" w:hAnsi="Trebuchet MS" w:cs="Arial"/>
                <w:sz w:val="18"/>
                <w:szCs w:val="18"/>
              </w:rPr>
              <w:t>stages of the writing process</w:t>
            </w:r>
          </w:p>
          <w:p w14:paraId="66EEF501" w14:textId="77777777" w:rsidR="009C752D" w:rsidRDefault="009C752D" w:rsidP="009C752D">
            <w:pPr>
              <w:rPr>
                <w:rFonts w:ascii="Trebuchet MS" w:eastAsia="Trebuchet MS" w:hAnsi="Trebuchet MS" w:cs="Trebuchet MS"/>
                <w:color w:val="000000" w:themeColor="text1"/>
                <w:sz w:val="18"/>
                <w:szCs w:val="18"/>
                <w:lang w:val="en-US"/>
              </w:rPr>
            </w:pPr>
          </w:p>
          <w:p w14:paraId="13BFBE80" w14:textId="6B100C42" w:rsidR="009C752D" w:rsidRPr="00A4488C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</w:p>
        </w:tc>
      </w:tr>
      <w:tr w:rsidR="009C752D" w14:paraId="3C0608BA" w14:textId="77777777" w:rsidTr="00B04032">
        <w:trPr>
          <w:trHeight w:val="1261"/>
        </w:trPr>
        <w:tc>
          <w:tcPr>
            <w:tcW w:w="6799" w:type="dxa"/>
          </w:tcPr>
          <w:p w14:paraId="4B3053B7" w14:textId="77777777" w:rsidR="009C752D" w:rsidRPr="004F76F4" w:rsidRDefault="009C752D" w:rsidP="009C752D">
            <w:pPr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F76F4">
              <w:rPr>
                <w:rFonts w:eastAsia="Times New Roman" w:cs="Times New Roman"/>
                <w:lang w:eastAsia="en-GB"/>
              </w:rPr>
              <w:t>PRIORITY 5 </w:t>
            </w:r>
          </w:p>
          <w:p w14:paraId="1108B8B9" w14:textId="18087C3C" w:rsidR="009C752D" w:rsidRPr="007E09A7" w:rsidRDefault="009C752D" w:rsidP="009C752D">
            <w:pPr>
              <w:rPr>
                <w:rFonts w:ascii="Trebuchet MS" w:hAnsi="Trebuchet MS" w:cs="Arial"/>
              </w:rPr>
            </w:pPr>
            <w:r w:rsidRPr="004F76F4">
              <w:rPr>
                <w:rFonts w:eastAsia="Times New Roman" w:cs="Times New Roman"/>
                <w:color w:val="000000"/>
                <w:lang w:eastAsia="en-GB"/>
              </w:rPr>
              <w:t>To raise attendance across school particularly for non-FSM pupils so that it is in-line or better than national </w:t>
            </w:r>
          </w:p>
        </w:tc>
        <w:tc>
          <w:tcPr>
            <w:tcW w:w="8364" w:type="dxa"/>
          </w:tcPr>
          <w:p w14:paraId="5DC7FE8A" w14:textId="77777777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- Send your child to school every day</w:t>
            </w:r>
          </w:p>
          <w:p w14:paraId="5C7CD65D" w14:textId="77777777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- DO NOT book term time holidays</w:t>
            </w:r>
          </w:p>
          <w:p w14:paraId="3C388CA5" w14:textId="0A60D961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- Book appointments at weekends, in the evening or in holidays where possible</w:t>
            </w:r>
          </w:p>
          <w:p w14:paraId="60786E21" w14:textId="4DC8CE60" w:rsidR="009C752D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 xml:space="preserve">- Limit the length of absence to the shortest time possible </w:t>
            </w:r>
            <w:proofErr w:type="gramStart"/>
            <w:r>
              <w:rPr>
                <w:rFonts w:ascii="Trebuchet MS" w:hAnsi="Trebuchet MS" w:cs="Arial"/>
                <w:sz w:val="18"/>
                <w:szCs w:val="18"/>
              </w:rPr>
              <w:t>e.g.</w:t>
            </w:r>
            <w:proofErr w:type="gramEnd"/>
            <w:r>
              <w:rPr>
                <w:rFonts w:ascii="Trebuchet MS" w:hAnsi="Trebuchet MS" w:cs="Arial"/>
                <w:sz w:val="18"/>
                <w:szCs w:val="18"/>
              </w:rPr>
              <w:t xml:space="preserve"> send your child back </w:t>
            </w:r>
            <w:r w:rsidR="00DD3BDE">
              <w:rPr>
                <w:rFonts w:ascii="Trebuchet MS" w:hAnsi="Trebuchet MS" w:cs="Arial"/>
                <w:sz w:val="18"/>
                <w:szCs w:val="18"/>
              </w:rPr>
              <w:t xml:space="preserve">as soon as they </w:t>
            </w:r>
            <w:r>
              <w:rPr>
                <w:rFonts w:ascii="Trebuchet MS" w:hAnsi="Trebuchet MS" w:cs="Arial"/>
                <w:sz w:val="18"/>
                <w:szCs w:val="18"/>
              </w:rPr>
              <w:t>are well enough rather than waiting until Monday</w:t>
            </w:r>
          </w:p>
          <w:p w14:paraId="7665D76B" w14:textId="0725E02D" w:rsidR="009C752D" w:rsidRPr="00A4488C" w:rsidRDefault="009C752D" w:rsidP="009C752D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- Celebrate good attendance with your child at home</w:t>
            </w:r>
          </w:p>
        </w:tc>
      </w:tr>
    </w:tbl>
    <w:p w14:paraId="7BD18B89" w14:textId="77777777" w:rsidR="00F977E1" w:rsidRDefault="00F977E1"/>
    <w:sectPr w:rsidR="00F977E1" w:rsidSect="003252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53"/>
    <w:rsid w:val="00105070"/>
    <w:rsid w:val="001C71E7"/>
    <w:rsid w:val="00325253"/>
    <w:rsid w:val="009C752D"/>
    <w:rsid w:val="00B04032"/>
    <w:rsid w:val="00D91432"/>
    <w:rsid w:val="00DD3BDE"/>
    <w:rsid w:val="00E61300"/>
    <w:rsid w:val="00F9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02D3B"/>
  <w15:chartTrackingRefBased/>
  <w15:docId w15:val="{78F34F27-B44A-43E7-9194-B9303133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2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5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Cross DPS</dc:creator>
  <cp:keywords/>
  <dc:description/>
  <cp:lastModifiedBy>M Cross DPS</cp:lastModifiedBy>
  <cp:revision>3</cp:revision>
  <dcterms:created xsi:type="dcterms:W3CDTF">2026-09-10T10:23:00Z</dcterms:created>
  <dcterms:modified xsi:type="dcterms:W3CDTF">2026-09-10T10:30:00Z</dcterms:modified>
</cp:coreProperties>
</file>